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AE" w:rsidRPr="00612A8D" w:rsidRDefault="00CA550F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Institut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 w:rsidRPr="00612A8D">
        <w:rPr>
          <w:rFonts w:ascii="Arial" w:hAnsi="Arial" w:cs="Arial"/>
          <w:b/>
          <w:bCs/>
          <w:lang w:val="en-US"/>
        </w:rPr>
        <w:t>akreditiranje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Bosne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i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Hercegovine</w:t>
      </w:r>
      <w:proofErr w:type="spellEnd"/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Bulevar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Meše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Selimovića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95/II</w:t>
      </w:r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r w:rsidRPr="00612A8D">
        <w:rPr>
          <w:rFonts w:ascii="Arial" w:hAnsi="Arial" w:cs="Arial"/>
          <w:b/>
          <w:bCs/>
          <w:lang w:val="en-US"/>
        </w:rPr>
        <w:t>71000 Sarajevo</w:t>
      </w:r>
    </w:p>
    <w:p w:rsidR="00070009" w:rsidRDefault="00070009">
      <w:pPr>
        <w:rPr>
          <w:rFonts w:ascii="Arial" w:hAnsi="Arial" w:cs="Arial"/>
          <w:b/>
          <w:bCs/>
          <w:lang w:val="en-US"/>
        </w:rPr>
      </w:pPr>
    </w:p>
    <w:p w:rsidR="00612A8D" w:rsidRPr="00612A8D" w:rsidRDefault="00612A8D">
      <w:pPr>
        <w:rPr>
          <w:rFonts w:ascii="Arial" w:hAnsi="Arial" w:cs="Arial"/>
          <w:b/>
          <w:bCs/>
          <w:lang w:val="en-US"/>
        </w:rPr>
      </w:pPr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Tablični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prikaz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zaključenih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ugovora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o </w:t>
      </w:r>
      <w:proofErr w:type="spellStart"/>
      <w:r w:rsidRPr="00612A8D">
        <w:rPr>
          <w:rFonts w:ascii="Arial" w:hAnsi="Arial" w:cs="Arial"/>
          <w:b/>
          <w:bCs/>
          <w:lang w:val="en-US"/>
        </w:rPr>
        <w:t>radu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na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određeno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vrijeme</w:t>
      </w:r>
      <w:proofErr w:type="spellEnd"/>
      <w:r w:rsidR="00612A8D" w:rsidRPr="00612A8D">
        <w:rPr>
          <w:rFonts w:ascii="Arial" w:hAnsi="Arial" w:cs="Arial"/>
          <w:b/>
          <w:bCs/>
          <w:lang w:val="en-US"/>
        </w:rPr>
        <w:t xml:space="preserve"> u 2025. </w:t>
      </w:r>
      <w:proofErr w:type="spellStart"/>
      <w:r w:rsidR="00612A8D" w:rsidRPr="00612A8D">
        <w:rPr>
          <w:rFonts w:ascii="Arial" w:hAnsi="Arial" w:cs="Arial"/>
          <w:b/>
          <w:bCs/>
          <w:lang w:val="en-US"/>
        </w:rPr>
        <w:t>godini</w:t>
      </w:r>
      <w:proofErr w:type="spellEnd"/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823"/>
        <w:gridCol w:w="2591"/>
      </w:tblGrid>
      <w:tr w:rsidR="000200D4" w:rsidRPr="00612A8D" w:rsidTr="000200D4">
        <w:tc>
          <w:tcPr>
            <w:tcW w:w="727" w:type="dxa"/>
          </w:tcPr>
          <w:p w:rsidR="000200D4" w:rsidRPr="00612A8D" w:rsidRDefault="000200D4">
            <w:pPr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Redni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broj</w:t>
            </w:r>
            <w:proofErr w:type="spellEnd"/>
          </w:p>
        </w:tc>
        <w:tc>
          <w:tcPr>
            <w:tcW w:w="5902" w:type="dxa"/>
          </w:tcPr>
          <w:p w:rsidR="000200D4" w:rsidRPr="00612A8D" w:rsidRDefault="000200D4">
            <w:pPr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Naziv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radnog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mjesta</w:t>
            </w:r>
            <w:proofErr w:type="spellEnd"/>
          </w:p>
        </w:tc>
        <w:tc>
          <w:tcPr>
            <w:tcW w:w="2613" w:type="dxa"/>
          </w:tcPr>
          <w:p w:rsidR="000200D4" w:rsidRPr="00612A8D" w:rsidRDefault="000200D4" w:rsidP="000200D4">
            <w:pPr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Razdoblje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trajanja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ugovora</w:t>
            </w:r>
            <w:proofErr w:type="spellEnd"/>
          </w:p>
        </w:tc>
      </w:tr>
      <w:tr w:rsidR="000200D4" w:rsidRPr="00612A8D" w:rsidTr="000200D4">
        <w:tc>
          <w:tcPr>
            <w:tcW w:w="727" w:type="dxa"/>
          </w:tcPr>
          <w:p w:rsidR="000200D4" w:rsidRPr="00612A8D" w:rsidRDefault="000200D4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1.</w:t>
            </w:r>
          </w:p>
        </w:tc>
        <w:tc>
          <w:tcPr>
            <w:tcW w:w="5902" w:type="dxa"/>
          </w:tcPr>
          <w:p w:rsidR="000200D4" w:rsidRPr="00612A8D" w:rsidRDefault="000200D4" w:rsidP="000200D4">
            <w:pPr>
              <w:rPr>
                <w:rFonts w:ascii="Arial" w:hAnsi="Arial" w:cs="Arial"/>
              </w:rPr>
            </w:pPr>
            <w:proofErr w:type="spellStart"/>
            <w:r w:rsidRPr="00612A8D">
              <w:rPr>
                <w:rFonts w:ascii="Arial" w:hAnsi="Arial" w:cs="Arial"/>
              </w:rPr>
              <w:t>Stručni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suradnik</w:t>
            </w:r>
            <w:proofErr w:type="spellEnd"/>
            <w:r w:rsidRPr="00612A8D">
              <w:rPr>
                <w:rFonts w:ascii="Arial" w:hAnsi="Arial" w:cs="Arial"/>
              </w:rPr>
              <w:t xml:space="preserve"> za </w:t>
            </w:r>
            <w:proofErr w:type="spellStart"/>
            <w:r w:rsidRPr="00612A8D">
              <w:rPr>
                <w:rFonts w:ascii="Arial" w:hAnsi="Arial" w:cs="Arial"/>
              </w:rPr>
              <w:t>opće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i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pravne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613" w:type="dxa"/>
          </w:tcPr>
          <w:p w:rsidR="000200D4" w:rsidRPr="00612A8D" w:rsidRDefault="000200D4" w:rsidP="000200D4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9.4.2025.- 8.7.2025.</w:t>
            </w:r>
          </w:p>
        </w:tc>
      </w:tr>
      <w:tr w:rsidR="000200D4" w:rsidRPr="00612A8D" w:rsidTr="000200D4">
        <w:tc>
          <w:tcPr>
            <w:tcW w:w="727" w:type="dxa"/>
          </w:tcPr>
          <w:p w:rsidR="000200D4" w:rsidRPr="00612A8D" w:rsidRDefault="000200D4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2.</w:t>
            </w:r>
          </w:p>
        </w:tc>
        <w:tc>
          <w:tcPr>
            <w:tcW w:w="5902" w:type="dxa"/>
          </w:tcPr>
          <w:p w:rsidR="000200D4" w:rsidRPr="00612A8D" w:rsidRDefault="000200D4">
            <w:pPr>
              <w:rPr>
                <w:rFonts w:ascii="Arial" w:hAnsi="Arial" w:cs="Arial"/>
              </w:rPr>
            </w:pPr>
            <w:proofErr w:type="spellStart"/>
            <w:r w:rsidRPr="00612A8D">
              <w:rPr>
                <w:rFonts w:ascii="Arial" w:hAnsi="Arial" w:cs="Arial"/>
              </w:rPr>
              <w:t>Voditelj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programa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europskih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integracija</w:t>
            </w:r>
            <w:proofErr w:type="spellEnd"/>
            <w:r w:rsidRPr="00612A8D">
              <w:rPr>
                <w:rFonts w:ascii="Arial" w:hAnsi="Arial" w:cs="Arial"/>
              </w:rPr>
              <w:t xml:space="preserve"> – </w:t>
            </w:r>
            <w:proofErr w:type="spellStart"/>
            <w:r w:rsidRPr="00612A8D">
              <w:rPr>
                <w:rFonts w:ascii="Arial" w:hAnsi="Arial" w:cs="Arial"/>
              </w:rPr>
              <w:t>stručni</w:t>
            </w:r>
            <w:proofErr w:type="spellEnd"/>
            <w:r w:rsidRPr="00612A8D">
              <w:rPr>
                <w:rFonts w:ascii="Arial" w:hAnsi="Arial" w:cs="Arial"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</w:rPr>
              <w:t>savjetnik</w:t>
            </w:r>
            <w:proofErr w:type="spellEnd"/>
          </w:p>
        </w:tc>
        <w:tc>
          <w:tcPr>
            <w:tcW w:w="2613" w:type="dxa"/>
          </w:tcPr>
          <w:p w:rsidR="000200D4" w:rsidRPr="00612A8D" w:rsidRDefault="000200D4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16.4.2025.- 15.7.2025.</w:t>
            </w:r>
          </w:p>
        </w:tc>
      </w:tr>
    </w:tbl>
    <w:p w:rsidR="000200D4" w:rsidRPr="00612A8D" w:rsidRDefault="000200D4">
      <w:pPr>
        <w:rPr>
          <w:rFonts w:ascii="Arial" w:hAnsi="Arial" w:cs="Arial"/>
        </w:rPr>
      </w:pPr>
    </w:p>
    <w:p w:rsidR="000200D4" w:rsidRPr="00612A8D" w:rsidRDefault="000200D4" w:rsidP="000200D4">
      <w:pPr>
        <w:rPr>
          <w:rFonts w:ascii="Arial" w:hAnsi="Arial" w:cs="Arial"/>
        </w:rPr>
      </w:pPr>
    </w:p>
    <w:p w:rsidR="00612A8D" w:rsidRDefault="000200D4" w:rsidP="000200D4">
      <w:pPr>
        <w:rPr>
          <w:rFonts w:ascii="Arial" w:hAnsi="Arial" w:cs="Arial"/>
          <w:b/>
        </w:rPr>
      </w:pPr>
      <w:proofErr w:type="spellStart"/>
      <w:r w:rsidRPr="00612A8D">
        <w:rPr>
          <w:rFonts w:ascii="Arial" w:hAnsi="Arial" w:cs="Arial"/>
          <w:b/>
        </w:rPr>
        <w:t>Tablični</w:t>
      </w:r>
      <w:proofErr w:type="spellEnd"/>
      <w:r w:rsidRPr="00612A8D">
        <w:rPr>
          <w:rFonts w:ascii="Arial" w:hAnsi="Arial" w:cs="Arial"/>
          <w:b/>
        </w:rPr>
        <w:t xml:space="preserve"> </w:t>
      </w:r>
      <w:proofErr w:type="spellStart"/>
      <w:r w:rsidRPr="00612A8D">
        <w:rPr>
          <w:rFonts w:ascii="Arial" w:hAnsi="Arial" w:cs="Arial"/>
          <w:b/>
        </w:rPr>
        <w:t>prikaz</w:t>
      </w:r>
      <w:proofErr w:type="spellEnd"/>
      <w:r w:rsidRPr="00612A8D">
        <w:rPr>
          <w:rFonts w:ascii="Arial" w:hAnsi="Arial" w:cs="Arial"/>
          <w:b/>
        </w:rPr>
        <w:t xml:space="preserve"> </w:t>
      </w:r>
      <w:proofErr w:type="spellStart"/>
      <w:r w:rsidRPr="00612A8D">
        <w:rPr>
          <w:rFonts w:ascii="Arial" w:hAnsi="Arial" w:cs="Arial"/>
          <w:b/>
        </w:rPr>
        <w:t>zaključenih</w:t>
      </w:r>
      <w:proofErr w:type="spellEnd"/>
      <w:r w:rsidRPr="00612A8D">
        <w:rPr>
          <w:rFonts w:ascii="Arial" w:hAnsi="Arial" w:cs="Arial"/>
          <w:b/>
        </w:rPr>
        <w:t xml:space="preserve"> </w:t>
      </w:r>
      <w:proofErr w:type="spellStart"/>
      <w:r w:rsidRPr="00612A8D">
        <w:rPr>
          <w:rFonts w:ascii="Arial" w:hAnsi="Arial" w:cs="Arial"/>
          <w:b/>
        </w:rPr>
        <w:t>ugovora</w:t>
      </w:r>
      <w:proofErr w:type="spellEnd"/>
      <w:r w:rsidRPr="00612A8D">
        <w:rPr>
          <w:rFonts w:ascii="Arial" w:hAnsi="Arial" w:cs="Arial"/>
          <w:b/>
        </w:rPr>
        <w:t xml:space="preserve"> o </w:t>
      </w:r>
      <w:proofErr w:type="spellStart"/>
      <w:r w:rsidRPr="00612A8D">
        <w:rPr>
          <w:rFonts w:ascii="Arial" w:hAnsi="Arial" w:cs="Arial"/>
          <w:b/>
        </w:rPr>
        <w:t>djelu</w:t>
      </w:r>
      <w:proofErr w:type="spellEnd"/>
      <w:r w:rsidR="00612A8D" w:rsidRPr="00612A8D">
        <w:t xml:space="preserve"> </w:t>
      </w:r>
      <w:r w:rsidR="00612A8D" w:rsidRPr="00612A8D">
        <w:rPr>
          <w:rFonts w:ascii="Arial" w:hAnsi="Arial" w:cs="Arial"/>
          <w:b/>
        </w:rPr>
        <w:t xml:space="preserve">u 2025. </w:t>
      </w:r>
      <w:proofErr w:type="spellStart"/>
      <w:r w:rsidR="00612A8D" w:rsidRPr="00612A8D">
        <w:rPr>
          <w:rFonts w:ascii="Arial" w:hAnsi="Arial" w:cs="Arial"/>
          <w:b/>
        </w:rPr>
        <w:t>godini</w:t>
      </w:r>
      <w:proofErr w:type="spellEnd"/>
    </w:p>
    <w:p w:rsidR="00612A8D" w:rsidRDefault="00612A8D" w:rsidP="00612A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824"/>
        <w:gridCol w:w="2590"/>
      </w:tblGrid>
      <w:tr w:rsidR="00612A8D" w:rsidRPr="00612A8D" w:rsidTr="00711431">
        <w:tc>
          <w:tcPr>
            <w:tcW w:w="727" w:type="dxa"/>
          </w:tcPr>
          <w:p w:rsidR="00612A8D" w:rsidRPr="00612A8D" w:rsidRDefault="00612A8D" w:rsidP="00711431">
            <w:pPr>
              <w:rPr>
                <w:rFonts w:ascii="Arial" w:hAnsi="Arial" w:cs="Arial"/>
                <w:b/>
              </w:rPr>
            </w:pPr>
            <w:proofErr w:type="spellStart"/>
            <w:r w:rsidRPr="00612A8D">
              <w:rPr>
                <w:rFonts w:ascii="Arial" w:hAnsi="Arial" w:cs="Arial"/>
                <w:b/>
              </w:rPr>
              <w:t>Redni</w:t>
            </w:r>
            <w:proofErr w:type="spellEnd"/>
            <w:r w:rsidRPr="00612A8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12A8D">
              <w:rPr>
                <w:rFonts w:ascii="Arial" w:hAnsi="Arial" w:cs="Arial"/>
                <w:b/>
              </w:rPr>
              <w:t>broj</w:t>
            </w:r>
            <w:proofErr w:type="spellEnd"/>
          </w:p>
        </w:tc>
        <w:tc>
          <w:tcPr>
            <w:tcW w:w="5902" w:type="dxa"/>
          </w:tcPr>
          <w:p w:rsidR="00612A8D" w:rsidRPr="00612A8D" w:rsidRDefault="00612A8D" w:rsidP="0071143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Poslovi</w:t>
            </w:r>
            <w:proofErr w:type="spellEnd"/>
            <w:r>
              <w:rPr>
                <w:rFonts w:ascii="Arial" w:hAnsi="Arial" w:cs="Arial"/>
                <w:b/>
              </w:rPr>
              <w:t xml:space="preserve"> po </w:t>
            </w:r>
            <w:proofErr w:type="spellStart"/>
            <w:r>
              <w:rPr>
                <w:rFonts w:ascii="Arial" w:hAnsi="Arial" w:cs="Arial"/>
                <w:b/>
              </w:rPr>
              <w:t>ugovoru</w:t>
            </w:r>
            <w:proofErr w:type="spellEnd"/>
            <w:r>
              <w:rPr>
                <w:rFonts w:ascii="Arial" w:hAnsi="Arial" w:cs="Arial"/>
                <w:b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</w:rPr>
              <w:t>djelu</w:t>
            </w:r>
            <w:proofErr w:type="spellEnd"/>
          </w:p>
        </w:tc>
        <w:tc>
          <w:tcPr>
            <w:tcW w:w="2613" w:type="dxa"/>
          </w:tcPr>
          <w:p w:rsidR="00612A8D" w:rsidRPr="00612A8D" w:rsidRDefault="00612A8D" w:rsidP="0071143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Vrijednost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ugovora</w:t>
            </w:r>
            <w:proofErr w:type="spellEnd"/>
          </w:p>
        </w:tc>
      </w:tr>
      <w:tr w:rsidR="00612A8D" w:rsidRPr="00612A8D" w:rsidTr="00711431">
        <w:tc>
          <w:tcPr>
            <w:tcW w:w="727" w:type="dxa"/>
          </w:tcPr>
          <w:p w:rsidR="00612A8D" w:rsidRPr="00612A8D" w:rsidRDefault="00612A8D" w:rsidP="00711431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1.</w:t>
            </w:r>
          </w:p>
        </w:tc>
        <w:tc>
          <w:tcPr>
            <w:tcW w:w="5902" w:type="dxa"/>
          </w:tcPr>
          <w:p w:rsidR="009E3B22" w:rsidRDefault="009E3B22" w:rsidP="009E3B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9E3B22">
              <w:rPr>
                <w:rFonts w:ascii="Arial" w:hAnsi="Arial" w:cs="Arial"/>
              </w:rPr>
              <w:t>Unos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Instrukcije</w:t>
            </w:r>
            <w:proofErr w:type="spellEnd"/>
            <w:r w:rsidRPr="009E3B22">
              <w:rPr>
                <w:rFonts w:ascii="Arial" w:hAnsi="Arial" w:cs="Arial"/>
              </w:rPr>
              <w:t xml:space="preserve"> za </w:t>
            </w:r>
            <w:proofErr w:type="spellStart"/>
            <w:r w:rsidRPr="009E3B22">
              <w:rPr>
                <w:rFonts w:ascii="Arial" w:hAnsi="Arial" w:cs="Arial"/>
              </w:rPr>
              <w:t>proračunske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korisnike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broj</w:t>
            </w:r>
            <w:proofErr w:type="spellEnd"/>
            <w:r w:rsidRPr="009E3B22">
              <w:rPr>
                <w:rFonts w:ascii="Arial" w:hAnsi="Arial" w:cs="Arial"/>
              </w:rPr>
              <w:t xml:space="preserve"> 1 u BPMIS </w:t>
            </w:r>
            <w:proofErr w:type="spellStart"/>
            <w:r w:rsidRPr="009E3B22">
              <w:rPr>
                <w:rFonts w:ascii="Arial" w:hAnsi="Arial" w:cs="Arial"/>
              </w:rPr>
              <w:t>sustav</w:t>
            </w:r>
            <w:proofErr w:type="spellEnd"/>
            <w:r w:rsidRPr="009E3B22">
              <w:rPr>
                <w:rFonts w:ascii="Arial" w:hAnsi="Arial" w:cs="Arial"/>
              </w:rPr>
              <w:t xml:space="preserve"> (</w:t>
            </w:r>
            <w:proofErr w:type="spellStart"/>
            <w:r w:rsidRPr="009E3B22">
              <w:rPr>
                <w:rFonts w:ascii="Arial" w:hAnsi="Arial" w:cs="Arial"/>
              </w:rPr>
              <w:t>priprema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Dokumenta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9E3B22">
              <w:rPr>
                <w:rFonts w:ascii="Arial" w:hAnsi="Arial" w:cs="Arial"/>
              </w:rPr>
              <w:t>okvirnog</w:t>
            </w:r>
            <w:proofErr w:type="spellEnd"/>
            <w:r w:rsidRPr="009E3B22">
              <w:rPr>
                <w:rFonts w:ascii="Arial" w:hAnsi="Arial" w:cs="Arial"/>
              </w:rPr>
              <w:t xml:space="preserve">  </w:t>
            </w:r>
            <w:proofErr w:type="spellStart"/>
            <w:r w:rsidRPr="009E3B22">
              <w:rPr>
                <w:rFonts w:ascii="Arial" w:hAnsi="Arial" w:cs="Arial"/>
              </w:rPr>
              <w:t>proračuna</w:t>
            </w:r>
            <w:proofErr w:type="spellEnd"/>
            <w:proofErr w:type="gram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institucija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BiH</w:t>
            </w:r>
            <w:proofErr w:type="spellEnd"/>
            <w:r w:rsidRPr="009E3B22">
              <w:rPr>
                <w:rFonts w:ascii="Arial" w:hAnsi="Arial" w:cs="Arial"/>
              </w:rPr>
              <w:t xml:space="preserve"> za </w:t>
            </w:r>
            <w:proofErr w:type="spellStart"/>
            <w:r w:rsidRPr="009E3B22">
              <w:rPr>
                <w:rFonts w:ascii="Arial" w:hAnsi="Arial" w:cs="Arial"/>
              </w:rPr>
              <w:t>razdoblje</w:t>
            </w:r>
            <w:proofErr w:type="spellEnd"/>
            <w:r w:rsidRPr="009E3B22">
              <w:rPr>
                <w:rFonts w:ascii="Arial" w:hAnsi="Arial" w:cs="Arial"/>
              </w:rPr>
              <w:t xml:space="preserve"> od 2026. do 2028. </w:t>
            </w:r>
            <w:proofErr w:type="spellStart"/>
            <w:r w:rsidRPr="009E3B22">
              <w:rPr>
                <w:rFonts w:ascii="Arial" w:hAnsi="Arial" w:cs="Arial"/>
              </w:rPr>
              <w:t>godine</w:t>
            </w:r>
            <w:proofErr w:type="spellEnd"/>
            <w:r w:rsidRPr="009E3B2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  <w:p w:rsidR="009E3B22" w:rsidRDefault="009E3B22" w:rsidP="009E3B22">
            <w:pPr>
              <w:jc w:val="both"/>
              <w:rPr>
                <w:rFonts w:ascii="Arial" w:hAnsi="Arial" w:cs="Arial"/>
              </w:rPr>
            </w:pPr>
            <w:r w:rsidRPr="009E3B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9E3B22">
              <w:rPr>
                <w:rFonts w:ascii="Arial" w:hAnsi="Arial" w:cs="Arial"/>
              </w:rPr>
              <w:t>Priprema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prijedloga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proračuna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nakon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usvajanja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donošenja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Instrukcije</w:t>
            </w:r>
            <w:proofErr w:type="spellEnd"/>
            <w:r w:rsidRPr="009E3B22">
              <w:rPr>
                <w:rFonts w:ascii="Arial" w:hAnsi="Arial" w:cs="Arial"/>
              </w:rPr>
              <w:t xml:space="preserve"> o </w:t>
            </w:r>
            <w:proofErr w:type="spellStart"/>
            <w:r w:rsidRPr="009E3B22">
              <w:rPr>
                <w:rFonts w:ascii="Arial" w:hAnsi="Arial" w:cs="Arial"/>
              </w:rPr>
              <w:t>privremenom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financiranju</w:t>
            </w:r>
            <w:proofErr w:type="spellEnd"/>
            <w:r w:rsidRPr="009E3B22">
              <w:rPr>
                <w:rFonts w:ascii="Arial" w:hAnsi="Arial" w:cs="Arial"/>
              </w:rPr>
              <w:t xml:space="preserve"> za II </w:t>
            </w:r>
            <w:proofErr w:type="spellStart"/>
            <w:r w:rsidRPr="009E3B22">
              <w:rPr>
                <w:rFonts w:ascii="Arial" w:hAnsi="Arial" w:cs="Arial"/>
              </w:rPr>
              <w:t>kvartal</w:t>
            </w:r>
            <w:proofErr w:type="spellEnd"/>
            <w:r w:rsidRPr="009E3B22">
              <w:rPr>
                <w:rFonts w:ascii="Arial" w:hAnsi="Arial" w:cs="Arial"/>
              </w:rPr>
              <w:t xml:space="preserve"> 2025.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9E3B22">
              <w:rPr>
                <w:rFonts w:ascii="Arial" w:hAnsi="Arial" w:cs="Arial"/>
              </w:rPr>
              <w:t>odine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612A8D" w:rsidRPr="00612A8D" w:rsidRDefault="009E3B22" w:rsidP="009E3B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9E3B22">
              <w:rPr>
                <w:rFonts w:ascii="Arial" w:hAnsi="Arial" w:cs="Arial"/>
              </w:rPr>
              <w:t>Izrada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tromjesečnog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financijskog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izvješća</w:t>
            </w:r>
            <w:proofErr w:type="spellEnd"/>
            <w:r w:rsidRPr="009E3B22">
              <w:rPr>
                <w:rFonts w:ascii="Arial" w:hAnsi="Arial" w:cs="Arial"/>
              </w:rPr>
              <w:t xml:space="preserve"> za 2025. </w:t>
            </w:r>
            <w:proofErr w:type="spellStart"/>
            <w:r w:rsidRPr="009E3B22">
              <w:rPr>
                <w:rFonts w:ascii="Arial" w:hAnsi="Arial" w:cs="Arial"/>
              </w:rPr>
              <w:t>godinu</w:t>
            </w:r>
            <w:proofErr w:type="spellEnd"/>
            <w:r w:rsidRPr="009E3B2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13" w:type="dxa"/>
          </w:tcPr>
          <w:p w:rsidR="00612A8D" w:rsidRPr="00612A8D" w:rsidRDefault="00612A8D" w:rsidP="00711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 KM</w:t>
            </w:r>
          </w:p>
        </w:tc>
      </w:tr>
      <w:tr w:rsidR="00612A8D" w:rsidRPr="00612A8D" w:rsidTr="00711431">
        <w:tc>
          <w:tcPr>
            <w:tcW w:w="727" w:type="dxa"/>
          </w:tcPr>
          <w:p w:rsidR="00612A8D" w:rsidRPr="00612A8D" w:rsidRDefault="00612A8D" w:rsidP="00711431">
            <w:pPr>
              <w:rPr>
                <w:rFonts w:ascii="Arial" w:hAnsi="Arial" w:cs="Arial"/>
              </w:rPr>
            </w:pPr>
            <w:r w:rsidRPr="00612A8D">
              <w:rPr>
                <w:rFonts w:ascii="Arial" w:hAnsi="Arial" w:cs="Arial"/>
              </w:rPr>
              <w:t>2.</w:t>
            </w:r>
          </w:p>
        </w:tc>
        <w:tc>
          <w:tcPr>
            <w:tcW w:w="5902" w:type="dxa"/>
          </w:tcPr>
          <w:p w:rsidR="009E3B22" w:rsidRPr="009E3B22" w:rsidRDefault="009E3B22" w:rsidP="009E3B22">
            <w:pPr>
              <w:jc w:val="both"/>
              <w:rPr>
                <w:rFonts w:ascii="Arial" w:hAnsi="Arial" w:cs="Arial"/>
              </w:rPr>
            </w:pPr>
            <w:r w:rsidRPr="009E3B22"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9E3B22">
              <w:rPr>
                <w:rFonts w:ascii="Arial" w:hAnsi="Arial" w:cs="Arial"/>
              </w:rPr>
              <w:t>ravnjenje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uplata</w:t>
            </w:r>
            <w:proofErr w:type="spellEnd"/>
            <w:r w:rsidRPr="009E3B22">
              <w:rPr>
                <w:rFonts w:ascii="Arial" w:hAnsi="Arial" w:cs="Arial"/>
              </w:rPr>
              <w:t xml:space="preserve"> za </w:t>
            </w:r>
            <w:proofErr w:type="spellStart"/>
            <w:r w:rsidRPr="009E3B22">
              <w:rPr>
                <w:rFonts w:ascii="Arial" w:hAnsi="Arial" w:cs="Arial"/>
              </w:rPr>
              <w:t>angažirane</w:t>
            </w:r>
            <w:proofErr w:type="spellEnd"/>
            <w:r w:rsidRPr="009E3B22">
              <w:rPr>
                <w:rFonts w:ascii="Arial" w:hAnsi="Arial" w:cs="Arial"/>
              </w:rPr>
              <w:t xml:space="preserve"> po </w:t>
            </w:r>
            <w:proofErr w:type="spellStart"/>
            <w:r w:rsidRPr="009E3B22">
              <w:rPr>
                <w:rFonts w:ascii="Arial" w:hAnsi="Arial" w:cs="Arial"/>
              </w:rPr>
              <w:t>osnovu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autorskih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prava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iz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Republike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Srpske</w:t>
            </w:r>
            <w:proofErr w:type="spellEnd"/>
            <w:r w:rsidRPr="009E3B22">
              <w:rPr>
                <w:rFonts w:ascii="Arial" w:hAnsi="Arial" w:cs="Arial"/>
              </w:rPr>
              <w:t xml:space="preserve"> u </w:t>
            </w:r>
            <w:proofErr w:type="spellStart"/>
            <w:r w:rsidRPr="009E3B22">
              <w:rPr>
                <w:rFonts w:ascii="Arial" w:hAnsi="Arial" w:cs="Arial"/>
              </w:rPr>
              <w:t>Institutu</w:t>
            </w:r>
            <w:proofErr w:type="spellEnd"/>
            <w:r w:rsidRPr="009E3B22">
              <w:rPr>
                <w:rFonts w:ascii="Arial" w:hAnsi="Arial" w:cs="Arial"/>
              </w:rPr>
              <w:t xml:space="preserve"> za </w:t>
            </w:r>
            <w:proofErr w:type="spellStart"/>
            <w:r w:rsidRPr="009E3B22">
              <w:rPr>
                <w:rFonts w:ascii="Arial" w:hAnsi="Arial" w:cs="Arial"/>
              </w:rPr>
              <w:t>akreditiranje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Bosne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Hercegovine</w:t>
            </w:r>
            <w:proofErr w:type="spellEnd"/>
            <w:r w:rsidRPr="009E3B22">
              <w:rPr>
                <w:rFonts w:ascii="Arial" w:hAnsi="Arial" w:cs="Arial"/>
              </w:rPr>
              <w:t xml:space="preserve"> od 2016. </w:t>
            </w:r>
            <w:proofErr w:type="spellStart"/>
            <w:r w:rsidRPr="009E3B22">
              <w:rPr>
                <w:rFonts w:ascii="Arial" w:hAnsi="Arial" w:cs="Arial"/>
              </w:rPr>
              <w:t>godine</w:t>
            </w:r>
            <w:proofErr w:type="spellEnd"/>
            <w:r w:rsidRPr="009E3B22">
              <w:rPr>
                <w:rFonts w:ascii="Arial" w:hAnsi="Arial" w:cs="Arial"/>
              </w:rPr>
              <w:t xml:space="preserve"> do </w:t>
            </w:r>
            <w:proofErr w:type="spellStart"/>
            <w:r w:rsidRPr="009E3B22">
              <w:rPr>
                <w:rFonts w:ascii="Arial" w:hAnsi="Arial" w:cs="Arial"/>
              </w:rPr>
              <w:t>travnja</w:t>
            </w:r>
            <w:proofErr w:type="spellEnd"/>
            <w:r w:rsidRPr="009E3B22">
              <w:rPr>
                <w:rFonts w:ascii="Arial" w:hAnsi="Arial" w:cs="Arial"/>
              </w:rPr>
              <w:t xml:space="preserve"> 2025. </w:t>
            </w:r>
            <w:proofErr w:type="spellStart"/>
            <w:r w:rsidRPr="009E3B22">
              <w:rPr>
                <w:rFonts w:ascii="Arial" w:hAnsi="Arial" w:cs="Arial"/>
              </w:rPr>
              <w:t>godine</w:t>
            </w:r>
            <w:proofErr w:type="spellEnd"/>
            <w:r w:rsidRPr="009E3B22">
              <w:rPr>
                <w:rFonts w:ascii="Arial" w:hAnsi="Arial" w:cs="Arial"/>
              </w:rPr>
              <w:t>;</w:t>
            </w:r>
          </w:p>
          <w:p w:rsidR="009E3B22" w:rsidRPr="009E3B22" w:rsidRDefault="009E3B22" w:rsidP="009E3B22">
            <w:pPr>
              <w:jc w:val="both"/>
              <w:rPr>
                <w:rFonts w:ascii="Arial" w:hAnsi="Arial" w:cs="Arial"/>
              </w:rPr>
            </w:pPr>
            <w:r w:rsidRPr="009E3B22"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9E3B22">
              <w:rPr>
                <w:rFonts w:ascii="Arial" w:hAnsi="Arial" w:cs="Arial"/>
              </w:rPr>
              <w:t>rijava</w:t>
            </w:r>
            <w:proofErr w:type="spellEnd"/>
            <w:r w:rsidRPr="009E3B22">
              <w:rPr>
                <w:rFonts w:ascii="Arial" w:hAnsi="Arial" w:cs="Arial"/>
              </w:rPr>
              <w:t xml:space="preserve"> 3100 </w:t>
            </w:r>
            <w:proofErr w:type="spellStart"/>
            <w:r w:rsidRPr="009E3B22">
              <w:rPr>
                <w:rFonts w:ascii="Arial" w:hAnsi="Arial" w:cs="Arial"/>
              </w:rPr>
              <w:t>obrasca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na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po</w:t>
            </w:r>
            <w:bookmarkStart w:id="0" w:name="_GoBack"/>
            <w:bookmarkEnd w:id="0"/>
            <w:r w:rsidRPr="009E3B22">
              <w:rPr>
                <w:rFonts w:ascii="Arial" w:hAnsi="Arial" w:cs="Arial"/>
              </w:rPr>
              <w:t>resku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upravu</w:t>
            </w:r>
            <w:proofErr w:type="spellEnd"/>
            <w:r w:rsidRPr="009E3B22">
              <w:rPr>
                <w:rFonts w:ascii="Arial" w:hAnsi="Arial" w:cs="Arial"/>
              </w:rPr>
              <w:t xml:space="preserve"> za </w:t>
            </w:r>
            <w:proofErr w:type="spellStart"/>
            <w:r w:rsidRPr="009E3B22">
              <w:rPr>
                <w:rFonts w:ascii="Arial" w:hAnsi="Arial" w:cs="Arial"/>
              </w:rPr>
              <w:t>angažirane</w:t>
            </w:r>
            <w:proofErr w:type="spellEnd"/>
            <w:r w:rsidRPr="009E3B22">
              <w:rPr>
                <w:rFonts w:ascii="Arial" w:hAnsi="Arial" w:cs="Arial"/>
              </w:rPr>
              <w:t xml:space="preserve"> po </w:t>
            </w:r>
            <w:proofErr w:type="spellStart"/>
            <w:r w:rsidRPr="009E3B22">
              <w:rPr>
                <w:rFonts w:ascii="Arial" w:hAnsi="Arial" w:cs="Arial"/>
              </w:rPr>
              <w:t>osnovu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autorskih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prava</w:t>
            </w:r>
            <w:proofErr w:type="spellEnd"/>
            <w:r w:rsidRPr="009E3B22">
              <w:rPr>
                <w:rFonts w:ascii="Arial" w:hAnsi="Arial" w:cs="Arial"/>
              </w:rPr>
              <w:t xml:space="preserve">; </w:t>
            </w:r>
          </w:p>
          <w:p w:rsidR="009E3B22" w:rsidRPr="009E3B22" w:rsidRDefault="009E3B22" w:rsidP="009E3B22">
            <w:pPr>
              <w:jc w:val="both"/>
              <w:rPr>
                <w:rFonts w:ascii="Arial" w:hAnsi="Arial" w:cs="Arial"/>
              </w:rPr>
            </w:pPr>
            <w:r w:rsidRPr="009E3B22"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I</w:t>
            </w:r>
            <w:r w:rsidRPr="009E3B22">
              <w:rPr>
                <w:rFonts w:ascii="Arial" w:hAnsi="Arial" w:cs="Arial"/>
              </w:rPr>
              <w:t>spravka</w:t>
            </w:r>
            <w:proofErr w:type="spellEnd"/>
            <w:r w:rsidRPr="009E3B22">
              <w:rPr>
                <w:rFonts w:ascii="Arial" w:hAnsi="Arial" w:cs="Arial"/>
              </w:rPr>
              <w:t xml:space="preserve"> 1002 MOP </w:t>
            </w:r>
            <w:proofErr w:type="spellStart"/>
            <w:r w:rsidRPr="009E3B22">
              <w:rPr>
                <w:rFonts w:ascii="Arial" w:hAnsi="Arial" w:cs="Arial"/>
              </w:rPr>
              <w:t>obrazaca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sukladno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ugovorima</w:t>
            </w:r>
            <w:proofErr w:type="spellEnd"/>
            <w:r w:rsidRPr="009E3B22">
              <w:rPr>
                <w:rFonts w:ascii="Arial" w:hAnsi="Arial" w:cs="Arial"/>
              </w:rPr>
              <w:t>;</w:t>
            </w:r>
          </w:p>
          <w:p w:rsidR="009E3B22" w:rsidRPr="009E3B22" w:rsidRDefault="009E3B22" w:rsidP="009E3B22">
            <w:pPr>
              <w:jc w:val="both"/>
              <w:rPr>
                <w:rFonts w:ascii="Arial" w:hAnsi="Arial" w:cs="Arial"/>
              </w:rPr>
            </w:pPr>
            <w:r w:rsidRPr="009E3B22"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E</w:t>
            </w:r>
            <w:r w:rsidRPr="009E3B22">
              <w:rPr>
                <w:rFonts w:ascii="Arial" w:hAnsi="Arial" w:cs="Arial"/>
              </w:rPr>
              <w:t>ventualno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drugi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poslovi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koji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su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vezani</w:t>
            </w:r>
            <w:proofErr w:type="spellEnd"/>
            <w:r w:rsidRPr="009E3B22">
              <w:rPr>
                <w:rFonts w:ascii="Arial" w:hAnsi="Arial" w:cs="Arial"/>
              </w:rPr>
              <w:t xml:space="preserve"> s </w:t>
            </w:r>
            <w:proofErr w:type="spellStart"/>
            <w:r w:rsidRPr="009E3B22">
              <w:rPr>
                <w:rFonts w:ascii="Arial" w:hAnsi="Arial" w:cs="Arial"/>
              </w:rPr>
              <w:t>korekcijama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prilikom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prijave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ispravke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elektronskog</w:t>
            </w:r>
            <w:proofErr w:type="spellEnd"/>
            <w:r w:rsidRPr="009E3B22">
              <w:rPr>
                <w:rFonts w:ascii="Arial" w:hAnsi="Arial" w:cs="Arial"/>
              </w:rPr>
              <w:t xml:space="preserve"> </w:t>
            </w:r>
            <w:proofErr w:type="spellStart"/>
            <w:r w:rsidRPr="009E3B22">
              <w:rPr>
                <w:rFonts w:ascii="Arial" w:hAnsi="Arial" w:cs="Arial"/>
              </w:rPr>
              <w:t>učitavanja</w:t>
            </w:r>
            <w:proofErr w:type="spellEnd"/>
            <w:r w:rsidRPr="009E3B22">
              <w:rPr>
                <w:rFonts w:ascii="Arial" w:hAnsi="Arial" w:cs="Arial"/>
              </w:rPr>
              <w:t xml:space="preserve"> 3100 </w:t>
            </w:r>
            <w:proofErr w:type="spellStart"/>
            <w:r w:rsidRPr="009E3B22">
              <w:rPr>
                <w:rFonts w:ascii="Arial" w:hAnsi="Arial" w:cs="Arial"/>
              </w:rPr>
              <w:t>prijava</w:t>
            </w:r>
            <w:proofErr w:type="spellEnd"/>
            <w:r w:rsidRPr="009E3B22">
              <w:rPr>
                <w:rFonts w:ascii="Arial" w:hAnsi="Arial" w:cs="Arial"/>
              </w:rPr>
              <w:t>.</w:t>
            </w:r>
          </w:p>
          <w:p w:rsidR="00612A8D" w:rsidRPr="00612A8D" w:rsidRDefault="00612A8D" w:rsidP="00711431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:rsidR="00612A8D" w:rsidRPr="00612A8D" w:rsidRDefault="00612A8D" w:rsidP="00711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900,00 KM</w:t>
            </w:r>
          </w:p>
        </w:tc>
      </w:tr>
    </w:tbl>
    <w:p w:rsidR="00070009" w:rsidRPr="00612A8D" w:rsidRDefault="00070009" w:rsidP="00612A8D">
      <w:pPr>
        <w:rPr>
          <w:rFonts w:ascii="Arial" w:hAnsi="Arial" w:cs="Arial"/>
        </w:rPr>
      </w:pPr>
    </w:p>
    <w:sectPr w:rsidR="00070009" w:rsidRPr="0061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FAE"/>
    <w:rsid w:val="000200D4"/>
    <w:rsid w:val="00070009"/>
    <w:rsid w:val="00612A8D"/>
    <w:rsid w:val="0062758E"/>
    <w:rsid w:val="009E3B22"/>
    <w:rsid w:val="00CA550F"/>
    <w:rsid w:val="00D44FAE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8F08"/>
  <w15:docId w15:val="{CED75278-224F-4C82-9AED-EBDBE20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A8D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Dajana Šunjić</cp:lastModifiedBy>
  <cp:revision>3</cp:revision>
  <cp:lastPrinted>2025-06-02T09:53:00Z</cp:lastPrinted>
  <dcterms:created xsi:type="dcterms:W3CDTF">2025-05-25T14:36:00Z</dcterms:created>
  <dcterms:modified xsi:type="dcterms:W3CDTF">2025-06-02T09:53:00Z</dcterms:modified>
</cp:coreProperties>
</file>